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CA" w:rsidRDefault="00C023CA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23CA" w:rsidRDefault="00C023CA">
      <w:pPr>
        <w:pStyle w:val="ConsPlusNormal"/>
        <w:jc w:val="both"/>
        <w:outlineLvl w:val="0"/>
      </w:pPr>
    </w:p>
    <w:p w:rsidR="00C023CA" w:rsidRDefault="00C023CA">
      <w:pPr>
        <w:pStyle w:val="ConsPlusTitle"/>
        <w:jc w:val="center"/>
        <w:outlineLvl w:val="0"/>
      </w:pPr>
      <w:r>
        <w:t>АДМИНИСТРАЦИЯ СМОЛЕНСКОЙ ОБЛАСТИ</w:t>
      </w:r>
    </w:p>
    <w:p w:rsidR="00C023CA" w:rsidRDefault="00C023CA">
      <w:pPr>
        <w:pStyle w:val="ConsPlusTitle"/>
        <w:jc w:val="center"/>
      </w:pPr>
    </w:p>
    <w:p w:rsidR="00C023CA" w:rsidRDefault="00C023CA">
      <w:pPr>
        <w:pStyle w:val="ConsPlusTitle"/>
        <w:jc w:val="center"/>
      </w:pPr>
      <w:r>
        <w:t>ПОСТАНОВЛЕНИЕ</w:t>
      </w:r>
    </w:p>
    <w:p w:rsidR="00C023CA" w:rsidRDefault="00C023CA">
      <w:pPr>
        <w:pStyle w:val="ConsPlusTitle"/>
        <w:jc w:val="center"/>
      </w:pPr>
      <w:r>
        <w:t>от 15 декабря 2022 г. N 949</w:t>
      </w:r>
    </w:p>
    <w:p w:rsidR="00C023CA" w:rsidRDefault="00C023CA">
      <w:pPr>
        <w:pStyle w:val="ConsPlusTitle"/>
        <w:jc w:val="center"/>
      </w:pPr>
    </w:p>
    <w:p w:rsidR="00C023CA" w:rsidRDefault="00C023CA">
      <w:pPr>
        <w:pStyle w:val="ConsPlusTitle"/>
        <w:jc w:val="center"/>
      </w:pPr>
      <w:r>
        <w:t>О ДОПОЛНИТЕЛЬНОЙ МЕРЕ СОЦИАЛЬНОЙ ПОДДЕРЖКИ ГРАЖДАН</w:t>
      </w:r>
    </w:p>
    <w:p w:rsidR="00C023CA" w:rsidRDefault="00C023CA">
      <w:pPr>
        <w:pStyle w:val="ConsPlusTitle"/>
        <w:jc w:val="center"/>
      </w:pPr>
      <w:r>
        <w:t>РОССИЙСКОЙ ФЕДЕРАЦИИ, ПРЕБЫВАВШИХ В ПЕРИОД ПРОВЕДЕНИЯ</w:t>
      </w:r>
    </w:p>
    <w:p w:rsidR="00C023CA" w:rsidRDefault="00C023CA">
      <w:pPr>
        <w:pStyle w:val="ConsPlusTitle"/>
        <w:jc w:val="center"/>
      </w:pPr>
      <w:r>
        <w:t>СПЕЦИАЛЬНОЙ ВОЕННОЙ ОПЕРАЦИИ В ДОБРОВОЛЬЧЕСКИХ</w:t>
      </w:r>
    </w:p>
    <w:p w:rsidR="00C023CA" w:rsidRDefault="00C023CA">
      <w:pPr>
        <w:pStyle w:val="ConsPlusTitle"/>
        <w:jc w:val="center"/>
      </w:pPr>
      <w:r>
        <w:t>ФОРМИРОВАНИЯХ, СОДЕЙСТВОВАВШИХ ВЫПОЛНЕНИЮ ЗАДАЧ, ВОЗЛОЖЕННЫХ</w:t>
      </w:r>
    </w:p>
    <w:p w:rsidR="00C023CA" w:rsidRDefault="00C023CA">
      <w:pPr>
        <w:pStyle w:val="ConsPlusTitle"/>
        <w:jc w:val="center"/>
      </w:pPr>
      <w:r>
        <w:t>НА ВООРУЖЕННЫЕ СИЛЫ РОССИЙСКОЙ ФЕДЕРАЦИИ</w:t>
      </w:r>
    </w:p>
    <w:p w:rsidR="00C023CA" w:rsidRDefault="00C023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23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>от 29.09.2023 N 573)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</w:tr>
    </w:tbl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 (далее также - дополнительная мера социальной поддержки), в виде единовременной денежной выплаты.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4. Департаменту бюджета и финансов Смоленской области (И.А. Савина) обеспечить выделение из областного бюджета денежных средств на финансирование предоставления дополнительной меры социальной поддержки.</w:t>
      </w: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right"/>
      </w:pPr>
      <w:r>
        <w:t>Губернатор</w:t>
      </w:r>
    </w:p>
    <w:p w:rsidR="00C023CA" w:rsidRDefault="00C023CA">
      <w:pPr>
        <w:pStyle w:val="ConsPlusNormal"/>
        <w:jc w:val="right"/>
      </w:pPr>
      <w:r>
        <w:t>Смоленской области</w:t>
      </w:r>
    </w:p>
    <w:p w:rsidR="00C023CA" w:rsidRDefault="00C023CA">
      <w:pPr>
        <w:pStyle w:val="ConsPlusNormal"/>
        <w:jc w:val="right"/>
      </w:pPr>
      <w:r>
        <w:t>А.В.ОСТРОВСКИЙ</w:t>
      </w: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right"/>
        <w:outlineLvl w:val="0"/>
      </w:pPr>
      <w:r>
        <w:t>Утвержден</w:t>
      </w:r>
    </w:p>
    <w:p w:rsidR="00C023CA" w:rsidRDefault="00C023CA">
      <w:pPr>
        <w:pStyle w:val="ConsPlusNormal"/>
        <w:jc w:val="right"/>
      </w:pPr>
      <w:r>
        <w:t>постановлением</w:t>
      </w:r>
    </w:p>
    <w:p w:rsidR="00C023CA" w:rsidRDefault="00C023CA">
      <w:pPr>
        <w:pStyle w:val="ConsPlusNormal"/>
        <w:jc w:val="right"/>
      </w:pPr>
      <w:r>
        <w:t>Администрации</w:t>
      </w:r>
    </w:p>
    <w:p w:rsidR="00C023CA" w:rsidRDefault="00C023CA">
      <w:pPr>
        <w:pStyle w:val="ConsPlusNormal"/>
        <w:jc w:val="right"/>
      </w:pPr>
      <w:r>
        <w:t>Смоленской области</w:t>
      </w:r>
    </w:p>
    <w:p w:rsidR="00C023CA" w:rsidRDefault="00C023CA">
      <w:pPr>
        <w:pStyle w:val="ConsPlusNormal"/>
        <w:jc w:val="right"/>
      </w:pPr>
      <w:r>
        <w:t>от 15.12.2022 N 949</w:t>
      </w: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Title"/>
        <w:jc w:val="center"/>
      </w:pPr>
      <w:bookmarkStart w:id="1" w:name="P35"/>
      <w:bookmarkEnd w:id="1"/>
      <w:r>
        <w:t>ПОРЯДОК</w:t>
      </w:r>
    </w:p>
    <w:p w:rsidR="00C023CA" w:rsidRDefault="00C023CA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C023CA" w:rsidRDefault="00C023CA">
      <w:pPr>
        <w:pStyle w:val="ConsPlusTitle"/>
        <w:jc w:val="center"/>
      </w:pPr>
      <w:r>
        <w:lastRenderedPageBreak/>
        <w:t>ГРАЖДАН РОССИЙСКОЙ ФЕДЕРАЦИИ, ПРЕБЫВАВШИХ В ПЕРИОД</w:t>
      </w:r>
    </w:p>
    <w:p w:rsidR="00C023CA" w:rsidRDefault="00C023CA">
      <w:pPr>
        <w:pStyle w:val="ConsPlusTitle"/>
        <w:jc w:val="center"/>
      </w:pPr>
      <w:r>
        <w:t>ПРОВЕДЕНИЯ СПЕЦИАЛЬНОЙ ВОЕННОЙ ОПЕРАЦИИ В ДОБРОВОЛЬЧЕСКИХ</w:t>
      </w:r>
    </w:p>
    <w:p w:rsidR="00C023CA" w:rsidRDefault="00C023CA">
      <w:pPr>
        <w:pStyle w:val="ConsPlusTitle"/>
        <w:jc w:val="center"/>
      </w:pPr>
      <w:r>
        <w:t>ФОРМИРОВАНИЯХ, СОДЕЙСТВОВАВШИХ ВЫПОЛНЕНИЮ ЗАДАЧ, ВОЗЛОЖЕННЫХ</w:t>
      </w:r>
    </w:p>
    <w:p w:rsidR="00C023CA" w:rsidRDefault="00C023CA">
      <w:pPr>
        <w:pStyle w:val="ConsPlusTitle"/>
        <w:jc w:val="center"/>
      </w:pPr>
      <w:r>
        <w:t>НА ВООРУЖЕННЫЕ СИЛЫ РОССИЙСКОЙ ФЕДЕРАЦИИ</w:t>
      </w:r>
    </w:p>
    <w:p w:rsidR="00C023CA" w:rsidRDefault="00C023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23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023CA" w:rsidRDefault="00C023CA">
            <w:pPr>
              <w:pStyle w:val="ConsPlusNormal"/>
              <w:jc w:val="center"/>
            </w:pPr>
            <w:r>
              <w:rPr>
                <w:color w:val="392C69"/>
              </w:rPr>
              <w:t>от 29.09.2023 N 573)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3CA" w:rsidRDefault="00C023CA">
            <w:pPr>
              <w:pStyle w:val="ConsPlusNormal"/>
            </w:pPr>
          </w:p>
        </w:tc>
      </w:tr>
    </w:tbl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Федерации, в виде единовременной денежной выплаты.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2. Право на единовременную денежную выплату имеют граждане Российской Федерации, пребывавшие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содействовавших выполнению задач, возложенных на Вооруженные Силы Российской Федерации, включенные в именной список Федерального казенного учреждения "Военный комиссариат Смоленской области" изъявивших желание добровольно принять участие в специальной военной операции (далее соответственно - именной список Военного комиссариата, Военный комиссариат) либо заключившие контракт о пребывании в добровольческом формировании с Министерством обороны Российской Федерации в лице военного комиссара муниципального образования Смоленской области (далее - граждане, пребывавшие в добровольческих формированиях).</w:t>
      </w:r>
    </w:p>
    <w:p w:rsidR="00C023CA" w:rsidRDefault="00C023CA">
      <w:pPr>
        <w:pStyle w:val="ConsPlusNormal"/>
        <w:jc w:val="both"/>
      </w:pPr>
      <w:r>
        <w:t xml:space="preserve">(п. 2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3. Единовременная денежная выплата гражданам, пребывавшим в добровольческих формированиях, предоставляется однократно в размере 100000 рублей.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4. Для получения единовременной денежной выплаты гражданин, пребывавший в добровольческом формировании, или его представитель обращается в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 (далее также - сектор Учреждения) по месту жительства (месту пребывания) гражданина, пребывавшего в добровольческом формировании, на территории Смоленской области с </w:t>
      </w:r>
      <w:hyperlink w:anchor="P100">
        <w:r>
          <w:rPr>
            <w:color w:val="0000FF"/>
          </w:rPr>
          <w:t>заявлением</w:t>
        </w:r>
      </w:hyperlink>
      <w:r>
        <w:t xml:space="preserve"> о предоставлении единовременной денежной выплаты (далее также - заявление) по форме согласно приложению к настоящему Порядку.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В случае отсутствия у гражданина, пребывавшего в добровольческом формировании, регистрации по месту жительства (месту пребывания) на территории Смоленской области заявление подается в сектор Учреждения по месту нахождения Военного комиссариата.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2" w:name="P51"/>
      <w:bookmarkEnd w:id="2"/>
      <w:r>
        <w:t>5. Гражданин, пребывавший в добровольческом формировании, или его представитель одновременно с заявлением представляет: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3" w:name="P52"/>
      <w:bookmarkEnd w:id="3"/>
      <w:r>
        <w:t>1) документ, удостоверяющий личность гражданина, пребывавшего в добровольческом формировании;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4" w:name="P53"/>
      <w:bookmarkEnd w:id="4"/>
      <w:r>
        <w:t>2) документ, подтверждающий реквизиты счета, открытого на имя гражданина, пребывавшего в добровольческом формировании, в банке или иной кредитной организации;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3) выписку из именного списка Военного комиссариата либо контракт о пребывании в </w:t>
      </w:r>
      <w:r>
        <w:lastRenderedPageBreak/>
        <w:t>добровольческом формировании, заключенный между гражданином, пребывавшим в добровольческом формировании, и Министерством обороны Российской Федерации в лице военного комиссара муниципального образования Смоленской области (далее - контракт о пребывании в добровольческом формировании);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4) выписку из приказа командира воинской части о зачислении гражданина, пребывавшего в добровольческом формировании, в добровольческое формирование либо иной документ (сведения, содержащиеся в нем) из воинской части о зачислении гражданина, пребывавшего в добровольческом формировании, в добровольческое формирование, полученные через Военный комиссариат;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5) выписку из приказа командира воинской части об исключении гражданина, пребывавшего в добровольческом формировании, из добровольческого формирования либо иной документ (сведения, содержащиеся в нем) из воинской части об исключении гражданина, пребывавшего в добровольческом формировании, из добровольческого формирования, полученные через Военный комиссариат;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7" w:name="P58"/>
      <w:bookmarkEnd w:id="7"/>
      <w:r>
        <w:t>6) документы, удостоверяющие личность и полномочия представителя гражданина, пребывавшего в добровольческом формировании (если заявление и документы представляются представителем гражданина, пребывавшего в добровольческом формировании).</w:t>
      </w:r>
    </w:p>
    <w:p w:rsidR="00C023CA" w:rsidRDefault="00C023CA">
      <w:pPr>
        <w:pStyle w:val="ConsPlusNormal"/>
        <w:spacing w:before="220"/>
        <w:ind w:firstLine="540"/>
        <w:jc w:val="both"/>
      </w:pPr>
      <w:bookmarkStart w:id="8" w:name="P59"/>
      <w:bookmarkEnd w:id="8"/>
      <w:r>
        <w:t>6. Сектор Учреждения в срок, не превышающий трех рабочих дней со дня представления гражданином, пребывавшим в добровольческом формировании, или его представителем заявления, направляет в орган, предоставляющий государственные услуги, иной государственный орган либо подведомственную государственному органу организацию, участвующую в предоставлении государственных и муниципальных услуг, орган государственного внебюджетного фонда, в распоряжении которых находится документ (сведения, содержащиеся в нем) в соответствии с федеральными нормативными правовыми актами, областными нормативными правовыми актами, межведомственный запрос о представлении документа (сведений) о страховом номере индивидуального лицевого счета гражданина, пребывавшего в добровольческом формировании.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7. Документы, указанные в </w:t>
      </w:r>
      <w:hyperlink w:anchor="P52">
        <w:r>
          <w:rPr>
            <w:color w:val="0000FF"/>
          </w:rPr>
          <w:t>подпунктах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 - </w:t>
      </w:r>
      <w:hyperlink w:anchor="P58">
        <w:r>
          <w:rPr>
            <w:color w:val="0000FF"/>
          </w:rPr>
          <w:t>6 пункта 5</w:t>
        </w:r>
      </w:hyperlink>
      <w:r>
        <w:t xml:space="preserve"> настоящего Порядка, контракт о пребывании в добровольческом формировании представляются в подлинниках с одновременным представлением их копий. Сотрудник сектора Учреждения сверяет представленные подлинники документов с их копиями, заверяет копии документов, после чего подлинники документов возвращаются гражданину, пребывавшему в добровольческом формировании, или его представителю.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8. Сектор Учреждения не позднее одного рабочего дня со дня получения ответа на межведомственный запрос, указанный в </w:t>
      </w:r>
      <w:hyperlink w:anchor="P59">
        <w:r>
          <w:rPr>
            <w:color w:val="0000FF"/>
          </w:rPr>
          <w:t>пункте 6</w:t>
        </w:r>
      </w:hyperlink>
      <w:r>
        <w:t xml:space="preserve"> настоящего Порядка, направляет заявление и документы, указанные в </w:t>
      </w:r>
      <w:hyperlink w:anchor="P53">
        <w:r>
          <w:rPr>
            <w:color w:val="0000FF"/>
          </w:rPr>
          <w:t>подпунктах 2</w:t>
        </w:r>
      </w:hyperlink>
      <w:r>
        <w:t xml:space="preserve"> и </w:t>
      </w:r>
      <w:hyperlink w:anchor="P54">
        <w:r>
          <w:rPr>
            <w:color w:val="0000FF"/>
          </w:rPr>
          <w:t>3</w:t>
        </w:r>
      </w:hyperlink>
      <w:r>
        <w:t xml:space="preserve"> (при наличии) (за исключением контракта о пребывании в добровольческом формировании) пункта 5 настоящего Порядка, копию контракта о пребывании в добровольческом формировании (при наличии), копии документов, указанных в </w:t>
      </w:r>
      <w:hyperlink w:anchor="P52">
        <w:r>
          <w:rPr>
            <w:color w:val="0000FF"/>
          </w:rPr>
          <w:t>подпунктах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 - </w:t>
      </w:r>
      <w:hyperlink w:anchor="P58">
        <w:r>
          <w:rPr>
            <w:color w:val="0000FF"/>
          </w:rPr>
          <w:t>6 пункта 5</w:t>
        </w:r>
      </w:hyperlink>
      <w:r>
        <w:t xml:space="preserve"> настоящего Порядка, а также указанный ответ на межведомственный запрос в отдел (сектор) социальной защиты населения Департамента Смоленской области по социальному развитию (далее также - отдел социальной защиты) по месту жительства (месту пребывания) гражданина, пребывавшего в добровольческом формировании, на территории Смоленской области (в случае отсутствия у гражданина, пребывавшего в добровольческом формировании, регистрации по месту жительства (месту пребывания) на территории Смоленской области заявление и документы, указанные в </w:t>
      </w:r>
      <w:hyperlink w:anchor="P53">
        <w:r>
          <w:rPr>
            <w:color w:val="0000FF"/>
          </w:rPr>
          <w:t>подпунктах 2</w:t>
        </w:r>
      </w:hyperlink>
      <w:r>
        <w:t xml:space="preserve"> и </w:t>
      </w:r>
      <w:hyperlink w:anchor="P54">
        <w:r>
          <w:rPr>
            <w:color w:val="0000FF"/>
          </w:rPr>
          <w:t>3</w:t>
        </w:r>
      </w:hyperlink>
      <w:r>
        <w:t xml:space="preserve"> (при наличии) (за исключением контракта о пребывании в добровольческом формировании) пункта 5 настоящего Порядка, копия контракта о пребывании в добровольческом формировании (при наличии), копии документов, указанных в </w:t>
      </w:r>
      <w:hyperlink w:anchor="P52">
        <w:r>
          <w:rPr>
            <w:color w:val="0000FF"/>
          </w:rPr>
          <w:t>подпунктах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 - </w:t>
      </w:r>
      <w:hyperlink w:anchor="P58">
        <w:r>
          <w:rPr>
            <w:color w:val="0000FF"/>
          </w:rPr>
          <w:t>6 пункта 5</w:t>
        </w:r>
      </w:hyperlink>
      <w:r>
        <w:t xml:space="preserve"> настоящего Порядка, а также ответ на межведомственный запрос, указанный в пункте 6 настоящего Порядка, направляются в отдел социальной защиты по месту нахождения Военного комиссариата).</w:t>
      </w:r>
    </w:p>
    <w:p w:rsidR="00C023CA" w:rsidRDefault="00C023CA">
      <w:pPr>
        <w:pStyle w:val="ConsPlusNormal"/>
        <w:jc w:val="both"/>
      </w:pPr>
      <w:r>
        <w:t xml:space="preserve">(п. 8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9. Решение о предоставлении или об отказе в предоставлении единовременной денежной выплаты принимается руководителем отдела социальной защиты в течение пяти рабочих дней со дня получения от сектора Учреждения заявления, документов, указанных в </w:t>
      </w:r>
      <w:hyperlink w:anchor="P53">
        <w:r>
          <w:rPr>
            <w:color w:val="0000FF"/>
          </w:rPr>
          <w:t>подпунктах 2</w:t>
        </w:r>
      </w:hyperlink>
      <w:r>
        <w:t xml:space="preserve"> и </w:t>
      </w:r>
      <w:hyperlink w:anchor="P54">
        <w:r>
          <w:rPr>
            <w:color w:val="0000FF"/>
          </w:rPr>
          <w:t>3</w:t>
        </w:r>
      </w:hyperlink>
      <w:r>
        <w:t xml:space="preserve"> (при наличии) (за исключением контракта о пребывании в добровольческом формировании) пункта 5 настоящего Порядка, копии контракта о пребывании в добровольческом формировании (при наличии), копий документов, указанных в </w:t>
      </w:r>
      <w:hyperlink w:anchor="P52">
        <w:r>
          <w:rPr>
            <w:color w:val="0000FF"/>
          </w:rPr>
          <w:t>подпунктах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 - </w:t>
      </w:r>
      <w:hyperlink w:anchor="P58">
        <w:r>
          <w:rPr>
            <w:color w:val="0000FF"/>
          </w:rPr>
          <w:t>6 пункта 5</w:t>
        </w:r>
      </w:hyperlink>
      <w:r>
        <w:t xml:space="preserve"> настоящего Порядка, и ответа на межведомственный запрос, указанный в </w:t>
      </w:r>
      <w:hyperlink w:anchor="P58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10. Основаниями для отказа в предоставлении единовременной денежной выплаты являются: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3) выявление в заявлении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В случае отказа в предоставлении единовременной денежной выплаты по основаниям, указанным в подпунктах 2 и 3 настоящего пункта, гражданин, пребывавший в добровольческом формировании, вправе повторно обратиться за предоставлением единовременной денежной выплаты после устранения оснований, послуживших причиной отказа.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11.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социальной защиты гражданину, пребывавшему в добровольческом формировании, в срок, не превышающий пяти рабочих дней со дня принятия соответствующего решения.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12. Выплата единовременной денежной выплаты осуществляется в течение десяти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счет, открытый на имя гражданина, пребывавшего в добровольческом формировании, в банке или иной кредитной организации.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spacing w:before="220"/>
        <w:ind w:firstLine="540"/>
        <w:jc w:val="both"/>
      </w:pPr>
      <w:r>
        <w:t>13.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C023CA" w:rsidRDefault="00C023C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29.09.2023 N 573)</w:t>
      </w: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right"/>
        <w:outlineLvl w:val="1"/>
      </w:pPr>
      <w:r>
        <w:lastRenderedPageBreak/>
        <w:t>Приложение</w:t>
      </w:r>
    </w:p>
    <w:p w:rsidR="00C023CA" w:rsidRDefault="00C023CA">
      <w:pPr>
        <w:pStyle w:val="ConsPlusNormal"/>
        <w:jc w:val="right"/>
      </w:pPr>
      <w:r>
        <w:t>к Порядку</w:t>
      </w:r>
    </w:p>
    <w:p w:rsidR="00C023CA" w:rsidRDefault="00C023CA">
      <w:pPr>
        <w:pStyle w:val="ConsPlusNormal"/>
        <w:jc w:val="right"/>
      </w:pPr>
      <w:r>
        <w:t>предоставления дополнительной</w:t>
      </w:r>
    </w:p>
    <w:p w:rsidR="00C023CA" w:rsidRDefault="00C023CA">
      <w:pPr>
        <w:pStyle w:val="ConsPlusNormal"/>
        <w:jc w:val="right"/>
      </w:pPr>
      <w:r>
        <w:t>меры социальной поддержки</w:t>
      </w:r>
    </w:p>
    <w:p w:rsidR="00C023CA" w:rsidRDefault="00C023CA">
      <w:pPr>
        <w:pStyle w:val="ConsPlusNormal"/>
        <w:jc w:val="right"/>
      </w:pPr>
      <w:r>
        <w:t>граждан Российской Федерации,</w:t>
      </w:r>
    </w:p>
    <w:p w:rsidR="00C023CA" w:rsidRDefault="00C023CA">
      <w:pPr>
        <w:pStyle w:val="ConsPlusNormal"/>
        <w:jc w:val="right"/>
      </w:pPr>
      <w:r>
        <w:t>пребывавших в период проведения</w:t>
      </w:r>
    </w:p>
    <w:p w:rsidR="00C023CA" w:rsidRDefault="00C023CA">
      <w:pPr>
        <w:pStyle w:val="ConsPlusNormal"/>
        <w:jc w:val="right"/>
      </w:pPr>
      <w:r>
        <w:t>специальной военной операции</w:t>
      </w:r>
    </w:p>
    <w:p w:rsidR="00C023CA" w:rsidRDefault="00C023CA">
      <w:pPr>
        <w:pStyle w:val="ConsPlusNormal"/>
        <w:jc w:val="right"/>
      </w:pPr>
      <w:r>
        <w:t>в добровольческих формированиях,</w:t>
      </w:r>
    </w:p>
    <w:p w:rsidR="00C023CA" w:rsidRDefault="00C023CA">
      <w:pPr>
        <w:pStyle w:val="ConsPlusNormal"/>
        <w:jc w:val="right"/>
      </w:pPr>
      <w:r>
        <w:t>содействовавших выполнению задач,</w:t>
      </w:r>
    </w:p>
    <w:p w:rsidR="00C023CA" w:rsidRDefault="00C023CA">
      <w:pPr>
        <w:pStyle w:val="ConsPlusNormal"/>
        <w:jc w:val="right"/>
      </w:pPr>
      <w:r>
        <w:t>возложенных на Вооруженные Силы</w:t>
      </w:r>
    </w:p>
    <w:p w:rsidR="00C023CA" w:rsidRDefault="00C023CA">
      <w:pPr>
        <w:pStyle w:val="ConsPlusNormal"/>
        <w:jc w:val="right"/>
      </w:pPr>
      <w:r>
        <w:t>Российской Федерации</w:t>
      </w: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right"/>
      </w:pPr>
      <w:r>
        <w:t>Форма</w:t>
      </w:r>
    </w:p>
    <w:p w:rsidR="00C023CA" w:rsidRDefault="00C023CA">
      <w:pPr>
        <w:pStyle w:val="ConsPlusNormal"/>
        <w:jc w:val="both"/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2772"/>
        <w:gridCol w:w="723"/>
        <w:gridCol w:w="1124"/>
        <w:gridCol w:w="3288"/>
      </w:tblGrid>
      <w:tr w:rsidR="00C023CA">
        <w:tc>
          <w:tcPr>
            <w:tcW w:w="4619" w:type="dxa"/>
            <w:gridSpan w:val="3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</w:pPr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  <w:jc w:val="both"/>
            </w:pPr>
            <w:r>
              <w:t>Отдел (сектор) социальной защиты населения в 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Департамента Смоленской области</w:t>
            </w:r>
          </w:p>
          <w:p w:rsidR="00C023CA" w:rsidRDefault="00C023CA">
            <w:pPr>
              <w:pStyle w:val="ConsPlusNormal"/>
              <w:jc w:val="both"/>
            </w:pPr>
            <w:r>
              <w:t>по социальному развитию</w:t>
            </w:r>
          </w:p>
        </w:tc>
      </w:tr>
      <w:tr w:rsidR="00C023CA">
        <w:tblPrEx>
          <w:tblBorders>
            <w:insideV w:val="single" w:sz="4" w:space="0" w:color="auto"/>
          </w:tblBorders>
        </w:tblPrEx>
        <w:tc>
          <w:tcPr>
            <w:tcW w:w="9031" w:type="dxa"/>
            <w:gridSpan w:val="5"/>
            <w:tcBorders>
              <w:top w:val="nil"/>
              <w:left w:val="nil"/>
              <w:right w:val="nil"/>
            </w:tcBorders>
          </w:tcPr>
          <w:p w:rsidR="00C023CA" w:rsidRDefault="00C023CA">
            <w:pPr>
              <w:pStyle w:val="ConsPlusNormal"/>
              <w:jc w:val="center"/>
            </w:pPr>
            <w:bookmarkStart w:id="9" w:name="P100"/>
            <w:bookmarkEnd w:id="9"/>
            <w:r>
              <w:t>ЗАЯВЛЕНИЕ</w:t>
            </w:r>
          </w:p>
          <w:p w:rsidR="00C023CA" w:rsidRDefault="00C023CA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ind w:firstLine="283"/>
              <w:jc w:val="both"/>
            </w:pPr>
            <w:r>
              <w:t>Гр. ____________________________________________________________________,</w:t>
            </w:r>
          </w:p>
          <w:p w:rsidR="00C023CA" w:rsidRDefault="00C023CA">
            <w:pPr>
              <w:pStyle w:val="ConsPlusNormal"/>
              <w:jc w:val="center"/>
            </w:pPr>
            <w:r>
              <w:t>(фамилия, имя, отчество гражданина, пребывавшего в добровольческом формировании, дата рождения)</w:t>
            </w:r>
          </w:p>
          <w:p w:rsidR="00C023CA" w:rsidRDefault="00C023CA">
            <w:pPr>
              <w:pStyle w:val="ConsPlusNormal"/>
              <w:jc w:val="both"/>
            </w:pPr>
            <w:r>
              <w:t>адрес регистрации по месту жительства гражданина, пребывавшего в добровольческом формировании: 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C023CA" w:rsidRDefault="00C023CA">
            <w:pPr>
              <w:pStyle w:val="ConsPlusNormal"/>
              <w:jc w:val="both"/>
            </w:pPr>
            <w:r>
              <w:t>адрес регистрации по месту пребывания гражданина, пребывавшего в добровольческом формировании: 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C023CA" w:rsidRDefault="00C023CA">
            <w:pPr>
              <w:pStyle w:val="ConsPlusNormal"/>
              <w:jc w:val="both"/>
            </w:pPr>
            <w:r>
              <w:t>адрес фактического проживания гражданина, пребывавшего в добровольческом формировании: ____________________________________________________________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C023CA" w:rsidRDefault="00C023CA">
            <w:pPr>
              <w:pStyle w:val="ConsPlusNormal"/>
              <w:jc w:val="both"/>
            </w:pPr>
            <w:r>
              <w:t>телефон гражданина, пребывавшего в добровольческом формировании: _________________________________________________________________________.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ind w:firstLine="283"/>
              <w:jc w:val="both"/>
            </w:pPr>
            <w:r>
              <w:t>Паспорт (иной документ, удостоверяющий личность):</w:t>
            </w: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95" w:type="dxa"/>
            <w:gridSpan w:val="2"/>
          </w:tcPr>
          <w:p w:rsidR="00C023CA" w:rsidRDefault="00C023CA">
            <w:pPr>
              <w:pStyle w:val="ConsPlusNormal"/>
            </w:pPr>
          </w:p>
        </w:tc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7907" w:type="dxa"/>
            <w:gridSpan w:val="4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907" w:type="dxa"/>
            <w:gridSpan w:val="4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31" w:type="dxa"/>
            <w:gridSpan w:val="5"/>
            <w:tcBorders>
              <w:left w:val="nil"/>
              <w:right w:val="nil"/>
            </w:tcBorders>
          </w:tcPr>
          <w:p w:rsidR="00C023CA" w:rsidRDefault="00C023CA">
            <w:pPr>
              <w:pStyle w:val="ConsPlusNormal"/>
              <w:ind w:firstLine="283"/>
              <w:jc w:val="both"/>
            </w:pPr>
            <w:r>
              <w:t>Данные о представителе гражданина, пребывавшего в добровольческом формировании (в случае подачи заявления представителем гражданина, пребывавшего в добровольческом формировании): ______________________________,</w:t>
            </w:r>
          </w:p>
          <w:p w:rsidR="00C023CA" w:rsidRDefault="00C023CA">
            <w:pPr>
              <w:pStyle w:val="ConsPlusNormal"/>
              <w:ind w:left="5440" w:firstLine="283"/>
              <w:jc w:val="both"/>
            </w:pPr>
            <w:r>
              <w:t>(фамилия, имя, отчество)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C023CA" w:rsidRDefault="00C023CA">
            <w:pPr>
              <w:pStyle w:val="ConsPlusNormal"/>
              <w:jc w:val="center"/>
            </w:pPr>
            <w:r>
              <w:lastRenderedPageBreak/>
              <w:t>(сведения о месте жительства)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jc w:val="both"/>
            </w:pPr>
            <w:r>
              <w:t>Паспорт (иной документ, удостоверяющий личность):</w:t>
            </w: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lastRenderedPageBreak/>
              <w:t>Серия</w:t>
            </w:r>
          </w:p>
        </w:tc>
        <w:tc>
          <w:tcPr>
            <w:tcW w:w="3495" w:type="dxa"/>
            <w:gridSpan w:val="2"/>
          </w:tcPr>
          <w:p w:rsidR="00C023CA" w:rsidRDefault="00C023CA">
            <w:pPr>
              <w:pStyle w:val="ConsPlusNormal"/>
            </w:pPr>
          </w:p>
        </w:tc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7907" w:type="dxa"/>
            <w:gridSpan w:val="4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</w:tcPr>
          <w:p w:rsidR="00C023CA" w:rsidRDefault="00C023CA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907" w:type="dxa"/>
            <w:gridSpan w:val="4"/>
          </w:tcPr>
          <w:p w:rsidR="00C023CA" w:rsidRDefault="00C023CA">
            <w:pPr>
              <w:pStyle w:val="ConsPlusNormal"/>
            </w:pPr>
          </w:p>
        </w:tc>
      </w:tr>
      <w:tr w:rsidR="00C023CA">
        <w:tblPrEx>
          <w:tblBorders>
            <w:insideV w:val="single" w:sz="4" w:space="0" w:color="auto"/>
          </w:tblBorders>
        </w:tblPrEx>
        <w:tc>
          <w:tcPr>
            <w:tcW w:w="9031" w:type="dxa"/>
            <w:gridSpan w:val="5"/>
            <w:tcBorders>
              <w:left w:val="nil"/>
              <w:bottom w:val="nil"/>
              <w:right w:val="nil"/>
            </w:tcBorders>
          </w:tcPr>
          <w:p w:rsidR="00C023CA" w:rsidRDefault="00C023CA">
            <w:pPr>
              <w:pStyle w:val="ConsPlusNormal"/>
              <w:jc w:val="both"/>
            </w:pPr>
            <w:r>
              <w:t>Прошу назначить ___________________________________________________________</w:t>
            </w:r>
          </w:p>
          <w:p w:rsidR="00C023CA" w:rsidRDefault="00C023CA">
            <w:pPr>
              <w:pStyle w:val="ConsPlusNormal"/>
              <w:ind w:left="1190" w:firstLine="283"/>
              <w:jc w:val="both"/>
            </w:pPr>
            <w:r>
              <w:t>(фамилия, имя, отчество гражданина, пребывавшего в добровольческом</w:t>
            </w:r>
          </w:p>
          <w:p w:rsidR="00C023CA" w:rsidRDefault="00C023CA">
            <w:pPr>
              <w:pStyle w:val="ConsPlusNormal"/>
              <w:ind w:left="3910" w:firstLine="283"/>
              <w:jc w:val="both"/>
            </w:pPr>
            <w:r>
              <w:t>формировании)</w:t>
            </w:r>
          </w:p>
          <w:p w:rsidR="00C023CA" w:rsidRDefault="00C023CA">
            <w:pPr>
              <w:pStyle w:val="ConsPlusNormal"/>
              <w:jc w:val="both"/>
            </w:pPr>
            <w:r>
              <w:t>единовременную денежную выплату и перечислить ее на счет N _________________________________________________________________________,</w:t>
            </w:r>
          </w:p>
          <w:p w:rsidR="00C023CA" w:rsidRDefault="00C023CA">
            <w:pPr>
              <w:pStyle w:val="ConsPlusNormal"/>
              <w:jc w:val="both"/>
            </w:pPr>
            <w:r>
              <w:t>открытый в _______________________________________________________________</w:t>
            </w:r>
          </w:p>
          <w:p w:rsidR="00C023CA" w:rsidRDefault="00C023CA">
            <w:pPr>
              <w:pStyle w:val="ConsPlusNormal"/>
              <w:jc w:val="center"/>
            </w:pPr>
            <w:r>
              <w:t>(наименование кредитной организации)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на имя ___________________________________________________________________.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ind w:firstLine="283"/>
              <w:jc w:val="both"/>
            </w:pPr>
            <w:r>
              <w:t xml:space="preserve">Даю свое согласие, а также согласие представляемого мною лица (в случае подачи заявления представителем гражданина, пребывавшего в добровольческом формировании) на обработку (сбор, систематизацию, накопление, хранение, уточнение, использование и передачу) персональных данных в соответствии с Федеральным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"О персональных данных". Ознакомлен(а) с тем, что могу отказаться от обработки персональных данных, подав соответствующее заявление в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информации".</w:t>
            </w:r>
          </w:p>
        </w:tc>
      </w:tr>
      <w:tr w:rsidR="00C023CA">
        <w:tc>
          <w:tcPr>
            <w:tcW w:w="4619" w:type="dxa"/>
            <w:gridSpan w:val="3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  <w:jc w:val="right"/>
            </w:pPr>
            <w:r>
              <w:t>_________________________________</w:t>
            </w:r>
          </w:p>
          <w:p w:rsidR="00C023CA" w:rsidRDefault="00C023CA">
            <w:pPr>
              <w:pStyle w:val="ConsPlusNormal"/>
              <w:jc w:val="right"/>
            </w:pPr>
            <w:r>
              <w:t>(подпись гражданина, пребывавшего</w:t>
            </w:r>
          </w:p>
          <w:p w:rsidR="00C023CA" w:rsidRDefault="00C023CA">
            <w:pPr>
              <w:pStyle w:val="ConsPlusNormal"/>
              <w:jc w:val="right"/>
            </w:pPr>
            <w:r>
              <w:t>в добровольческом формировании)</w:t>
            </w:r>
          </w:p>
        </w:tc>
      </w:tr>
      <w:tr w:rsidR="00C023CA">
        <w:tblPrEx>
          <w:tblBorders>
            <w:insideV w:val="single" w:sz="4" w:space="0" w:color="auto"/>
          </w:tblBorders>
        </w:tblPrEx>
        <w:tc>
          <w:tcPr>
            <w:tcW w:w="9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23CA" w:rsidRDefault="00C023CA">
            <w:pPr>
              <w:pStyle w:val="ConsPlusNormal"/>
              <w:ind w:firstLine="283"/>
              <w:jc w:val="both"/>
            </w:pPr>
            <w:r>
              <w:t>Заявление и документы гр. ________________________________________________</w:t>
            </w:r>
          </w:p>
          <w:p w:rsidR="00C023CA" w:rsidRDefault="00C023CA">
            <w:pPr>
              <w:pStyle w:val="ConsPlusNormal"/>
              <w:ind w:left="2890" w:firstLine="283"/>
              <w:jc w:val="both"/>
            </w:pPr>
            <w:r>
              <w:t xml:space="preserve">(фамилия, имя, отчество </w:t>
            </w:r>
            <w:proofErr w:type="gramStart"/>
            <w:r>
              <w:t>гражданина</w:t>
            </w:r>
            <w:proofErr w:type="gramEnd"/>
            <w:r>
              <w:t xml:space="preserve"> пребывавшего в</w:t>
            </w:r>
          </w:p>
          <w:p w:rsidR="00C023CA" w:rsidRDefault="00C023CA">
            <w:pPr>
              <w:pStyle w:val="ConsPlusNormal"/>
              <w:ind w:left="2890" w:firstLine="283"/>
              <w:jc w:val="both"/>
            </w:pPr>
            <w:r>
              <w:t>добровольческом формировании (его представителя))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приняты __________ и зарегистрированы N ______. _____________________________</w:t>
            </w:r>
          </w:p>
          <w:p w:rsidR="00C023CA" w:rsidRDefault="00C023CA">
            <w:pPr>
              <w:pStyle w:val="ConsPlusNormal"/>
              <w:ind w:left="5100" w:firstLine="283"/>
              <w:jc w:val="both"/>
            </w:pPr>
            <w:r>
              <w:t>(подпись, фамилия, имя, отчество</w:t>
            </w:r>
          </w:p>
          <w:p w:rsidR="00C023CA" w:rsidRDefault="00C023CA">
            <w:pPr>
              <w:pStyle w:val="ConsPlusNormal"/>
              <w:ind w:left="4930"/>
              <w:jc w:val="both"/>
            </w:pPr>
            <w:r>
              <w:t>специалиста, принявшего документы)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jc w:val="both"/>
            </w:pPr>
            <w:r>
              <w:t>_ _ _ _ _ _ _ _ _ _ _ _ _ _ _ _ _ _ _ _ _ _ _ _ _ _ _ _ _ _ _ _ _ _ _ _ _ _ _ _ _ _ _ _ _ __ _ _ _</w:t>
            </w:r>
          </w:p>
          <w:p w:rsidR="00C023CA" w:rsidRDefault="00C023CA">
            <w:pPr>
              <w:pStyle w:val="ConsPlusNormal"/>
              <w:jc w:val="center"/>
            </w:pPr>
            <w:r>
              <w:t>(линия отреза)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jc w:val="center"/>
            </w:pPr>
            <w:r>
              <w:t>Расписка-уведомление</w:t>
            </w:r>
          </w:p>
          <w:p w:rsidR="00C023CA" w:rsidRDefault="00C023CA">
            <w:pPr>
              <w:pStyle w:val="ConsPlusNormal"/>
            </w:pPr>
          </w:p>
          <w:p w:rsidR="00C023CA" w:rsidRDefault="00C023CA">
            <w:pPr>
              <w:pStyle w:val="ConsPlusNormal"/>
              <w:ind w:firstLine="283"/>
              <w:jc w:val="both"/>
            </w:pPr>
            <w:r>
              <w:t>Заявление и документы гр. ________________________________________________</w:t>
            </w:r>
          </w:p>
          <w:p w:rsidR="00C023CA" w:rsidRDefault="00C023CA">
            <w:pPr>
              <w:pStyle w:val="ConsPlusNormal"/>
              <w:ind w:left="2890" w:firstLine="283"/>
              <w:jc w:val="both"/>
            </w:pPr>
            <w:r>
              <w:t xml:space="preserve">(фамилия, имя, отчество </w:t>
            </w:r>
            <w:proofErr w:type="gramStart"/>
            <w:r>
              <w:t>гражданина</w:t>
            </w:r>
            <w:proofErr w:type="gramEnd"/>
            <w:r>
              <w:t xml:space="preserve"> пребывавшего в</w:t>
            </w:r>
          </w:p>
          <w:p w:rsidR="00C023CA" w:rsidRDefault="00C023CA">
            <w:pPr>
              <w:pStyle w:val="ConsPlusNormal"/>
              <w:ind w:left="2890" w:firstLine="283"/>
              <w:jc w:val="both"/>
            </w:pPr>
            <w:r>
              <w:t>добровольческом формировании (его представителя))</w:t>
            </w:r>
          </w:p>
          <w:p w:rsidR="00C023CA" w:rsidRDefault="00C023CA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C023CA" w:rsidRDefault="00C023CA">
            <w:pPr>
              <w:pStyle w:val="ConsPlusNormal"/>
              <w:jc w:val="both"/>
            </w:pPr>
            <w:r>
              <w:t>приняты _________ и зарегистрированы N ______. ______________________________</w:t>
            </w:r>
          </w:p>
        </w:tc>
      </w:tr>
      <w:tr w:rsidR="00C023CA">
        <w:tc>
          <w:tcPr>
            <w:tcW w:w="3896" w:type="dxa"/>
            <w:gridSpan w:val="2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  <w:ind w:left="1190"/>
            </w:pPr>
            <w:r>
              <w:t>(дата)</w:t>
            </w:r>
          </w:p>
        </w:tc>
        <w:tc>
          <w:tcPr>
            <w:tcW w:w="5135" w:type="dxa"/>
            <w:gridSpan w:val="3"/>
            <w:tcBorders>
              <w:top w:val="nil"/>
              <w:bottom w:val="nil"/>
            </w:tcBorders>
          </w:tcPr>
          <w:p w:rsidR="00C023CA" w:rsidRDefault="00C023CA">
            <w:pPr>
              <w:pStyle w:val="ConsPlusNormal"/>
              <w:ind w:left="1530"/>
              <w:jc w:val="both"/>
            </w:pPr>
            <w:r>
              <w:t>(подпись, фамилия, имя, отчество</w:t>
            </w:r>
          </w:p>
          <w:p w:rsidR="00C023CA" w:rsidRDefault="00C023CA">
            <w:pPr>
              <w:pStyle w:val="ConsPlusNormal"/>
              <w:ind w:left="1020"/>
              <w:jc w:val="both"/>
            </w:pPr>
            <w:r>
              <w:lastRenderedPageBreak/>
              <w:t>специалиста, принявшего документы)</w:t>
            </w:r>
          </w:p>
        </w:tc>
      </w:tr>
    </w:tbl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jc w:val="both"/>
      </w:pPr>
    </w:p>
    <w:p w:rsidR="00C023CA" w:rsidRDefault="00C023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49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A"/>
    <w:rsid w:val="00944C4F"/>
    <w:rsid w:val="00C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F644-D9DA-4347-BF47-97A170CB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3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23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23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8851&amp;dst=100008" TargetMode="External"/><Relationship Id="rId13" Type="http://schemas.openxmlformats.org/officeDocument/2006/relationships/hyperlink" Target="https://login.consultant.ru/link/?req=doc&amp;base=RLAW376&amp;n=138851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38851&amp;dst=100006" TargetMode="External"/><Relationship Id="rId12" Type="http://schemas.openxmlformats.org/officeDocument/2006/relationships/hyperlink" Target="https://login.consultant.ru/link/?req=doc&amp;base=RLAW376&amp;n=138851&amp;dst=10001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8851&amp;dst=100005" TargetMode="External"/><Relationship Id="rId11" Type="http://schemas.openxmlformats.org/officeDocument/2006/relationships/hyperlink" Target="https://login.consultant.ru/link/?req=doc&amp;base=RLAW376&amp;n=138851&amp;dst=100012" TargetMode="External"/><Relationship Id="rId5" Type="http://schemas.openxmlformats.org/officeDocument/2006/relationships/hyperlink" Target="https://login.consultant.ru/link/?req=doc&amp;base=RLAW376&amp;n=138851&amp;dst=100005" TargetMode="External"/><Relationship Id="rId15" Type="http://schemas.openxmlformats.org/officeDocument/2006/relationships/hyperlink" Target="https://login.consultant.ru/link/?req=doc&amp;base=RZB&amp;n=439201" TargetMode="External"/><Relationship Id="rId10" Type="http://schemas.openxmlformats.org/officeDocument/2006/relationships/hyperlink" Target="https://login.consultant.ru/link/?req=doc&amp;base=RLAW376&amp;n=138851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38851&amp;dst=100009" TargetMode="External"/><Relationship Id="rId14" Type="http://schemas.openxmlformats.org/officeDocument/2006/relationships/hyperlink" Target="https://login.consultant.ru/link/?req=doc&amp;base=RLAW376&amp;n=138851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2024-02-20T10:16:00Z</dcterms:created>
  <dcterms:modified xsi:type="dcterms:W3CDTF">2024-02-20T10:16:00Z</dcterms:modified>
</cp:coreProperties>
</file>